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B" w:rsidRPr="00325905" w:rsidRDefault="00D52AFB" w:rsidP="00D52AFB">
      <w:pPr>
        <w:pStyle w:val="2"/>
        <w:tabs>
          <w:tab w:val="left" w:pos="5900"/>
          <w:tab w:val="left" w:pos="920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5905">
        <w:rPr>
          <w:rFonts w:ascii="Times New Roman" w:eastAsia="Calibri" w:hAnsi="Times New Roman" w:cs="Times New Roman"/>
          <w:b/>
          <w:sz w:val="24"/>
          <w:szCs w:val="24"/>
        </w:rPr>
        <w:t>Программа «От сердца к сердцу»</w:t>
      </w:r>
    </w:p>
    <w:p w:rsidR="00D52AFB" w:rsidRPr="00A76760" w:rsidRDefault="00D52AFB" w:rsidP="00D52AFB">
      <w:pPr>
        <w:pStyle w:val="2"/>
        <w:tabs>
          <w:tab w:val="left" w:pos="5900"/>
          <w:tab w:val="left" w:pos="920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52AFB" w:rsidRPr="00325905" w:rsidRDefault="00D52AFB" w:rsidP="00D52AFB">
      <w:pPr>
        <w:pStyle w:val="a3"/>
        <w:tabs>
          <w:tab w:val="left" w:pos="590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25905">
        <w:rPr>
          <w:rFonts w:ascii="Times New Roman" w:eastAsia="Calibri" w:hAnsi="Times New Roman" w:cs="Times New Roman"/>
          <w:bCs/>
          <w:i/>
          <w:sz w:val="24"/>
          <w:szCs w:val="24"/>
        </w:rPr>
        <w:t>«Жизнь сама по себе является самой прекрасной сказкой».</w:t>
      </w:r>
    </w:p>
    <w:p w:rsidR="00D52AFB" w:rsidRPr="00325905" w:rsidRDefault="00D52AFB" w:rsidP="00D52AFB">
      <w:pPr>
        <w:tabs>
          <w:tab w:val="left" w:pos="590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325905">
        <w:rPr>
          <w:rFonts w:ascii="Times New Roman" w:eastAsia="Calibri" w:hAnsi="Times New Roman" w:cs="Times New Roman"/>
          <w:bCs/>
          <w:i/>
          <w:sz w:val="24"/>
          <w:szCs w:val="24"/>
        </w:rPr>
        <w:t>Ганс</w:t>
      </w:r>
      <w:proofErr w:type="spellEnd"/>
      <w:r w:rsidRPr="0032590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Христиан Андерсен.</w:t>
      </w:r>
    </w:p>
    <w:p w:rsidR="00D52AFB" w:rsidRPr="00A76760" w:rsidRDefault="00D52AFB" w:rsidP="00D52AF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52AFB" w:rsidRPr="00325905" w:rsidRDefault="00D52AFB" w:rsidP="00D52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05">
        <w:rPr>
          <w:rFonts w:ascii="Times New Roman" w:hAnsi="Times New Roman" w:cs="Times New Roman"/>
          <w:sz w:val="24"/>
          <w:szCs w:val="24"/>
        </w:rPr>
        <w:t xml:space="preserve">Один из распространённых методов, используемых в библиотеках – реабилитация детей с помощью </w:t>
      </w:r>
      <w:proofErr w:type="spellStart"/>
      <w:r w:rsidRPr="00325905">
        <w:rPr>
          <w:rFonts w:ascii="Times New Roman" w:hAnsi="Times New Roman" w:cs="Times New Roman"/>
          <w:sz w:val="24"/>
          <w:szCs w:val="24"/>
        </w:rPr>
        <w:t>библиотерапии</w:t>
      </w:r>
      <w:proofErr w:type="spellEnd"/>
      <w:r w:rsidRPr="00325905">
        <w:rPr>
          <w:rFonts w:ascii="Times New Roman" w:hAnsi="Times New Roman" w:cs="Times New Roman"/>
          <w:sz w:val="24"/>
          <w:szCs w:val="24"/>
        </w:rPr>
        <w:t>. Это хорошо продуманный основанный на принципах развития и подтверждённый научными исследованиями подход помогает детям справиться с проблемами и преодолеть их.</w:t>
      </w:r>
    </w:p>
    <w:p w:rsidR="00D52AFB" w:rsidRPr="00325905" w:rsidRDefault="00D52AFB" w:rsidP="00D52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художественные произведения, дети перевоплощаются в героев книг, проигрывают жизненные ситуации; учатся ориентироваться в мире, жить и давать адекватную оценку своим поступкам и действиям окружающих людей.</w:t>
      </w:r>
    </w:p>
    <w:p w:rsidR="00D52AFB" w:rsidRPr="00325905" w:rsidRDefault="00D52AFB" w:rsidP="00D52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такое направление </w:t>
      </w:r>
      <w:proofErr w:type="spellStart"/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библиотерапии</w:t>
      </w:r>
      <w:proofErr w:type="spellEnd"/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proofErr w:type="spellStart"/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можно помочь детям с ограниченными возможностями в самопознании, так как с</w:t>
      </w:r>
      <w:r w:rsidRPr="00325905">
        <w:rPr>
          <w:rFonts w:ascii="Times New Roman" w:hAnsi="Times New Roman" w:cs="Times New Roman"/>
          <w:sz w:val="24"/>
          <w:szCs w:val="24"/>
        </w:rPr>
        <w:t>казка формирует важные человеческие качества, развивает способность понимать себя, помогает</w:t>
      </w:r>
      <w:r w:rsidRPr="0032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905">
        <w:rPr>
          <w:rFonts w:ascii="Times New Roman" w:hAnsi="Times New Roman" w:cs="Times New Roman"/>
          <w:sz w:val="24"/>
          <w:szCs w:val="24"/>
        </w:rPr>
        <w:t>сформировать мечту и цель в жизни.</w:t>
      </w:r>
    </w:p>
    <w:p w:rsidR="00D52AFB" w:rsidRPr="00325905" w:rsidRDefault="00D52AFB" w:rsidP="00D52AFB">
      <w:pPr>
        <w:pStyle w:val="2"/>
        <w:tabs>
          <w:tab w:val="left" w:pos="590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2590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254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5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905">
        <w:rPr>
          <w:rFonts w:ascii="Times New Roman" w:hAnsi="Times New Roman" w:cs="Times New Roman"/>
          <w:bCs/>
          <w:sz w:val="24"/>
          <w:szCs w:val="24"/>
        </w:rPr>
        <w:t>Выработать у детей с ограниченными возможностями постоянную духовную потребность в чтении художественной литературы, организовать досуг детей.</w:t>
      </w:r>
    </w:p>
    <w:p w:rsidR="00D52AFB" w:rsidRPr="00284518" w:rsidRDefault="00D52AFB" w:rsidP="00D52AFB">
      <w:pPr>
        <w:pStyle w:val="2"/>
        <w:tabs>
          <w:tab w:val="left" w:pos="590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52AFB" w:rsidRPr="00325905" w:rsidRDefault="00D52AFB" w:rsidP="00D52AFB">
      <w:pPr>
        <w:pStyle w:val="2"/>
        <w:tabs>
          <w:tab w:val="left" w:pos="5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90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2AFB" w:rsidRPr="00325905" w:rsidRDefault="00D52AFB" w:rsidP="00D52AFB">
      <w:pPr>
        <w:pStyle w:val="2"/>
        <w:widowControl w:val="0"/>
        <w:numPr>
          <w:ilvl w:val="0"/>
          <w:numId w:val="1"/>
        </w:numPr>
        <w:tabs>
          <w:tab w:val="left" w:pos="5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>развитие интереса через знакомство с лучшими литературными произведениями;</w:t>
      </w:r>
    </w:p>
    <w:p w:rsidR="00D52AFB" w:rsidRPr="00325905" w:rsidRDefault="00D52AFB" w:rsidP="00D52AFB">
      <w:pPr>
        <w:pStyle w:val="2"/>
        <w:widowControl w:val="0"/>
        <w:numPr>
          <w:ilvl w:val="0"/>
          <w:numId w:val="1"/>
        </w:numPr>
        <w:tabs>
          <w:tab w:val="left" w:pos="5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sz w:val="24"/>
          <w:szCs w:val="24"/>
        </w:rPr>
        <w:t>организация и проведение культурн</w:t>
      </w:r>
      <w:r>
        <w:rPr>
          <w:rFonts w:ascii="Times New Roman" w:hAnsi="Times New Roman" w:cs="Times New Roman"/>
          <w:sz w:val="24"/>
          <w:szCs w:val="24"/>
        </w:rPr>
        <w:t xml:space="preserve">о-просветительских мероприятий, </w:t>
      </w:r>
      <w:r w:rsidRPr="00325905">
        <w:rPr>
          <w:rFonts w:ascii="Times New Roman" w:hAnsi="Times New Roman" w:cs="Times New Roman"/>
          <w:sz w:val="24"/>
          <w:szCs w:val="24"/>
        </w:rPr>
        <w:t>расширение кругозора;</w:t>
      </w:r>
    </w:p>
    <w:p w:rsidR="00D52AFB" w:rsidRPr="00325905" w:rsidRDefault="00D52AFB" w:rsidP="00D52AFB">
      <w:pPr>
        <w:pStyle w:val="2"/>
        <w:widowControl w:val="0"/>
        <w:numPr>
          <w:ilvl w:val="0"/>
          <w:numId w:val="1"/>
        </w:numPr>
        <w:tabs>
          <w:tab w:val="left" w:pos="5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>формирование доступной библиотечной среды;</w:t>
      </w:r>
    </w:p>
    <w:p w:rsidR="00D52AFB" w:rsidRPr="00325905" w:rsidRDefault="00D52AFB" w:rsidP="00D52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905">
        <w:rPr>
          <w:rFonts w:ascii="Times New Roman" w:hAnsi="Times New Roman" w:cs="Times New Roman"/>
          <w:sz w:val="24"/>
          <w:szCs w:val="24"/>
        </w:rPr>
        <w:t>создание благоприятного эмоционального настроя;</w:t>
      </w:r>
    </w:p>
    <w:p w:rsidR="00D52AFB" w:rsidRPr="00325905" w:rsidRDefault="00D52AFB" w:rsidP="00D52AFB">
      <w:pPr>
        <w:pStyle w:val="2"/>
        <w:widowControl w:val="0"/>
        <w:numPr>
          <w:ilvl w:val="0"/>
          <w:numId w:val="1"/>
        </w:numPr>
        <w:tabs>
          <w:tab w:val="left" w:pos="5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905">
        <w:rPr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интеллектуальных и творческих </w:t>
      </w:r>
      <w:r w:rsidRPr="00325905">
        <w:rPr>
          <w:rFonts w:ascii="Times New Roman" w:hAnsi="Times New Roman" w:cs="Times New Roman"/>
          <w:bCs/>
          <w:sz w:val="24"/>
          <w:szCs w:val="24"/>
        </w:rPr>
        <w:t>способностей детей с ограниченными возможностями.</w:t>
      </w:r>
    </w:p>
    <w:p w:rsidR="00D52AFB" w:rsidRPr="00325905" w:rsidRDefault="00D52AFB" w:rsidP="00D52AFB">
      <w:pPr>
        <w:pStyle w:val="2"/>
        <w:tabs>
          <w:tab w:val="left" w:pos="5900"/>
          <w:tab w:val="left" w:pos="92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179B" w:rsidRPr="00EF731F" w:rsidRDefault="0089179B" w:rsidP="008917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731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Ответственная: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Маклакова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Н.</w:t>
      </w:r>
    </w:p>
    <w:p w:rsidR="00B90FB1" w:rsidRDefault="0089179B"/>
    <w:sectPr w:rsidR="00B90FB1" w:rsidSect="007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B5F"/>
    <w:multiLevelType w:val="hybridMultilevel"/>
    <w:tmpl w:val="451C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FB"/>
    <w:rsid w:val="00025438"/>
    <w:rsid w:val="000F6C51"/>
    <w:rsid w:val="00137C5D"/>
    <w:rsid w:val="00366879"/>
    <w:rsid w:val="005E3C2F"/>
    <w:rsid w:val="00710E94"/>
    <w:rsid w:val="0089179B"/>
    <w:rsid w:val="00D5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52AFB"/>
    <w:pPr>
      <w:spacing w:after="120" w:line="480" w:lineRule="auto"/>
    </w:pPr>
    <w:rPr>
      <w:rFonts w:ascii="Comic Sans MS" w:hAnsi="Comic Sans MS" w:cs="Arial"/>
      <w:spacing w:val="-2"/>
    </w:rPr>
  </w:style>
  <w:style w:type="character" w:customStyle="1" w:styleId="20">
    <w:name w:val="Основной текст 2 Знак"/>
    <w:basedOn w:val="a0"/>
    <w:link w:val="2"/>
    <w:uiPriority w:val="99"/>
    <w:rsid w:val="00D52AFB"/>
    <w:rPr>
      <w:rFonts w:ascii="Comic Sans MS" w:eastAsiaTheme="minorEastAsia" w:hAnsi="Comic Sans MS" w:cs="Arial"/>
      <w:spacing w:val="-2"/>
      <w:lang w:eastAsia="ru-RU"/>
    </w:rPr>
  </w:style>
  <w:style w:type="paragraph" w:styleId="a3">
    <w:name w:val="List Paragraph"/>
    <w:basedOn w:val="a"/>
    <w:qFormat/>
    <w:rsid w:val="00D52AFB"/>
    <w:pPr>
      <w:ind w:left="720"/>
      <w:contextualSpacing/>
    </w:pPr>
    <w:rPr>
      <w:rFonts w:ascii="Comic Sans MS" w:hAnsi="Comic Sans MS" w:cs="Arial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4</cp:revision>
  <dcterms:created xsi:type="dcterms:W3CDTF">2017-03-23T12:28:00Z</dcterms:created>
  <dcterms:modified xsi:type="dcterms:W3CDTF">2017-03-24T11:40:00Z</dcterms:modified>
</cp:coreProperties>
</file>