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B" w:rsidRPr="00325905" w:rsidRDefault="009066EB" w:rsidP="009066EB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по продвижению чтения «Хочу все знать»</w:t>
      </w:r>
    </w:p>
    <w:p w:rsidR="009066EB" w:rsidRPr="00325905" w:rsidRDefault="009066EB" w:rsidP="009066EB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9066EB" w:rsidRPr="00325905" w:rsidRDefault="009066EB" w:rsidP="009066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pacing w:val="-6"/>
          <w:sz w:val="24"/>
          <w:szCs w:val="24"/>
        </w:rPr>
      </w:pPr>
      <w:r w:rsidRPr="00325905">
        <w:rPr>
          <w:rFonts w:ascii="Times New Roman" w:hAnsi="Times New Roman" w:cs="Times New Roman"/>
          <w:color w:val="000000"/>
          <w:sz w:val="24"/>
          <w:szCs w:val="24"/>
        </w:rPr>
        <w:t>Любознатель</w:t>
      </w:r>
      <w:r w:rsidRPr="00325905">
        <w:rPr>
          <w:rFonts w:ascii="Times New Roman" w:hAnsi="Times New Roman" w:cs="Times New Roman"/>
          <w:color w:val="000000"/>
          <w:sz w:val="24"/>
          <w:szCs w:val="24"/>
        </w:rPr>
        <w:softHyphen/>
        <w:t>ность и познавательный интерес заставляют детей активно стремиться к познанию, искать способы удовлетворения жажды знаний. Ребенок часто спрашивает о том, что его волнует, просит почитать, рассказать.</w:t>
      </w:r>
    </w:p>
    <w:p w:rsidR="009066EB" w:rsidRPr="00325905" w:rsidRDefault="009066EB" w:rsidP="009066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905">
        <w:rPr>
          <w:rFonts w:ascii="Times New Roman" w:hAnsi="Times New Roman" w:cs="Times New Roman"/>
          <w:color w:val="000000"/>
          <w:sz w:val="24"/>
          <w:szCs w:val="24"/>
        </w:rPr>
        <w:t>Одним из средств формирования любознательности у детей является детская литература. Она воздействует на сознание ребёнка и его чувства, помогает правильно воспринимать окружающий мир.</w:t>
      </w:r>
    </w:p>
    <w:p w:rsidR="002D49F8" w:rsidRDefault="00B86F5E" w:rsidP="002D4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="002D49F8">
        <w:rPr>
          <w:rFonts w:ascii="Times New Roman" w:hAnsi="Times New Roman" w:cs="Times New Roman"/>
          <w:sz w:val="24"/>
          <w:szCs w:val="24"/>
        </w:rPr>
        <w:t>содействие развитию</w:t>
      </w:r>
      <w:r w:rsidR="002D49F8" w:rsidRPr="00BA1B26">
        <w:rPr>
          <w:rFonts w:ascii="Times New Roman" w:hAnsi="Times New Roman" w:cs="Times New Roman"/>
          <w:sz w:val="24"/>
          <w:szCs w:val="24"/>
        </w:rPr>
        <w:t xml:space="preserve"> познавательной активности школьников</w:t>
      </w:r>
      <w:r w:rsidR="002D49F8">
        <w:rPr>
          <w:rFonts w:ascii="Times New Roman" w:hAnsi="Times New Roman" w:cs="Times New Roman"/>
          <w:sz w:val="24"/>
          <w:szCs w:val="24"/>
        </w:rPr>
        <w:t>.</w:t>
      </w:r>
    </w:p>
    <w:p w:rsidR="002D49F8" w:rsidRPr="00DC48C8" w:rsidRDefault="002D49F8" w:rsidP="002D4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A1B26">
        <w:rPr>
          <w:rFonts w:ascii="Times New Roman" w:hAnsi="Times New Roman" w:cs="Times New Roman"/>
          <w:sz w:val="24"/>
          <w:szCs w:val="24"/>
        </w:rPr>
        <w:t xml:space="preserve"> развитие  любознательности, формирование у детей стремления познавать новое, </w:t>
      </w:r>
      <w:r w:rsidRPr="00BA1B26">
        <w:rPr>
          <w:rFonts w:ascii="Times New Roman" w:eastAsia="Times New Roman" w:hAnsi="Times New Roman" w:cs="Times New Roman"/>
          <w:sz w:val="24"/>
          <w:szCs w:val="24"/>
        </w:rPr>
        <w:t>расширение детского кругозора путём продвижения  книги.</w:t>
      </w:r>
    </w:p>
    <w:p w:rsidR="00B90FB1" w:rsidRPr="00EF731F" w:rsidRDefault="00EF731F" w:rsidP="00B86F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31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Бедрина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 В.</w:t>
      </w:r>
    </w:p>
    <w:sectPr w:rsidR="00B90FB1" w:rsidRPr="00EF731F" w:rsidSect="007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2978"/>
    <w:multiLevelType w:val="hybridMultilevel"/>
    <w:tmpl w:val="ED5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EB"/>
    <w:rsid w:val="00137C5D"/>
    <w:rsid w:val="001B0ACF"/>
    <w:rsid w:val="002D49F8"/>
    <w:rsid w:val="002E5E44"/>
    <w:rsid w:val="00366879"/>
    <w:rsid w:val="00710E94"/>
    <w:rsid w:val="009066EB"/>
    <w:rsid w:val="00B86F5E"/>
    <w:rsid w:val="00C56596"/>
    <w:rsid w:val="00E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9066EB"/>
    <w:pPr>
      <w:ind w:left="720"/>
      <w:contextualSpacing/>
    </w:pPr>
    <w:rPr>
      <w:rFonts w:ascii="Comic Sans MS" w:hAnsi="Comic Sans MS" w:cs="Arial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5</cp:revision>
  <dcterms:created xsi:type="dcterms:W3CDTF">2017-03-23T12:12:00Z</dcterms:created>
  <dcterms:modified xsi:type="dcterms:W3CDTF">2017-03-24T11:38:00Z</dcterms:modified>
</cp:coreProperties>
</file>